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5345D" w14:textId="77777777" w:rsidR="00322CCC" w:rsidRDefault="008617A5" w:rsidP="00322CCC">
      <w:pPr>
        <w:spacing w:line="526" w:lineRule="exact"/>
        <w:ind w:left="2072" w:right="1954"/>
        <w:jc w:val="center"/>
        <w:rPr>
          <w:rFonts w:ascii="Microsoft JhengHei"/>
          <w:b/>
          <w:w w:val="105"/>
          <w:sz w:val="31"/>
        </w:rPr>
      </w:pPr>
      <w:r>
        <w:rPr>
          <w:rFonts w:ascii="Times New Roman" w:eastAsia="Times New Roman"/>
          <w:b/>
          <w:w w:val="105"/>
          <w:sz w:val="32"/>
        </w:rPr>
        <w:t>2023</w:t>
      </w:r>
      <w:r w:rsidR="00322CCC">
        <w:rPr>
          <w:rFonts w:ascii="Times New Roman" w:eastAsia="Times New Roman"/>
          <w:b/>
          <w:w w:val="105"/>
          <w:sz w:val="32"/>
        </w:rPr>
        <w:t xml:space="preserve"> </w:t>
      </w:r>
      <w:r w:rsidR="00322CCC">
        <w:rPr>
          <w:rFonts w:ascii="Microsoft JhengHei" w:eastAsia="Microsoft JhengHei" w:hint="eastAsia"/>
          <w:b/>
          <w:w w:val="105"/>
          <w:sz w:val="31"/>
        </w:rPr>
        <w:t>年全国职业院校技能大赛（中职组）</w:t>
      </w:r>
    </w:p>
    <w:p w14:paraId="1396AAA1" w14:textId="77777777" w:rsidR="00A53E52" w:rsidRDefault="00A53E52" w:rsidP="00322CCC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161CA9F9" w14:textId="77777777" w:rsidR="00A53E52" w:rsidRPr="00A53E52" w:rsidRDefault="00A53E52" w:rsidP="00322CCC">
      <w:pPr>
        <w:spacing w:line="526" w:lineRule="exact"/>
        <w:ind w:left="2072" w:right="1954"/>
        <w:jc w:val="center"/>
        <w:rPr>
          <w:rFonts w:ascii="Microsoft JhengHei"/>
          <w:b/>
          <w:sz w:val="31"/>
        </w:rPr>
      </w:pPr>
    </w:p>
    <w:p w14:paraId="64B173DF" w14:textId="77777777" w:rsidR="00322CCC" w:rsidRDefault="00322CCC" w:rsidP="00322CCC">
      <w:pPr>
        <w:pStyle w:val="2"/>
        <w:spacing w:before="54"/>
        <w:rPr>
          <w:lang w:eastAsia="zh-CN"/>
        </w:rPr>
      </w:pPr>
      <w:r>
        <w:rPr>
          <w:rFonts w:ascii="Times New Roman" w:eastAsia="Times New Roman" w:hAnsi="Times New Roman"/>
          <w:w w:val="105"/>
          <w:sz w:val="32"/>
          <w:lang w:eastAsia="zh-CN"/>
        </w:rPr>
        <w:t>“</w:t>
      </w:r>
      <w:r w:rsidR="008617A5">
        <w:rPr>
          <w:rFonts w:asciiTheme="minorEastAsia" w:eastAsiaTheme="minorEastAsia" w:hAnsiTheme="minorEastAsia" w:hint="eastAsia"/>
          <w:w w:val="105"/>
          <w:sz w:val="32"/>
          <w:lang w:eastAsia="zh-CN"/>
        </w:rPr>
        <w:t>数字产品检测与维护</w:t>
      </w:r>
      <w:r>
        <w:rPr>
          <w:rFonts w:ascii="Times New Roman" w:eastAsia="Times New Roman" w:hAnsi="Times New Roman"/>
          <w:w w:val="105"/>
          <w:sz w:val="32"/>
          <w:lang w:eastAsia="zh-CN"/>
        </w:rPr>
        <w:t>”</w:t>
      </w:r>
      <w:r>
        <w:rPr>
          <w:w w:val="105"/>
          <w:lang w:eastAsia="zh-CN"/>
        </w:rPr>
        <w:t>赛项</w:t>
      </w:r>
    </w:p>
    <w:p w14:paraId="06B7179E" w14:textId="77777777" w:rsidR="00322CCC" w:rsidRDefault="00322CCC" w:rsidP="00322CCC">
      <w:pPr>
        <w:pStyle w:val="a7"/>
        <w:rPr>
          <w:rFonts w:ascii="Microsoft JhengHei"/>
          <w:b/>
          <w:sz w:val="36"/>
          <w:lang w:eastAsia="zh-CN"/>
        </w:rPr>
      </w:pPr>
    </w:p>
    <w:p w14:paraId="3911C790" w14:textId="77777777" w:rsidR="00322CCC" w:rsidRDefault="00322CCC" w:rsidP="00322CCC">
      <w:pPr>
        <w:pStyle w:val="a7"/>
        <w:spacing w:before="9"/>
        <w:rPr>
          <w:rFonts w:ascii="Microsoft JhengHei"/>
          <w:b/>
          <w:sz w:val="26"/>
          <w:lang w:eastAsia="zh-CN"/>
        </w:rPr>
      </w:pPr>
    </w:p>
    <w:p w14:paraId="7A21BDDE" w14:textId="77777777" w:rsidR="00A53E52" w:rsidRDefault="00A53E52" w:rsidP="00322CCC">
      <w:pPr>
        <w:pStyle w:val="a7"/>
        <w:spacing w:before="9"/>
        <w:rPr>
          <w:rFonts w:ascii="Microsoft JhengHei"/>
          <w:b/>
          <w:sz w:val="26"/>
          <w:lang w:eastAsia="zh-CN"/>
        </w:rPr>
      </w:pPr>
    </w:p>
    <w:p w14:paraId="7B7DF6B0" w14:textId="42040FF5" w:rsidR="00322CCC" w:rsidRPr="008617A5" w:rsidRDefault="00DC1CB9" w:rsidP="00322CCC">
      <w:pPr>
        <w:spacing w:before="49"/>
        <w:ind w:left="2072" w:right="1954"/>
        <w:jc w:val="center"/>
        <w:rPr>
          <w:rFonts w:ascii="Microsoft JhengHei"/>
          <w:b/>
          <w:sz w:val="36"/>
          <w:szCs w:val="36"/>
        </w:rPr>
      </w:pPr>
      <w:r>
        <w:rPr>
          <w:rFonts w:ascii="Microsoft JhengHei" w:hint="eastAsia"/>
          <w:b/>
          <w:sz w:val="36"/>
          <w:szCs w:val="36"/>
        </w:rPr>
        <w:t>评分答案</w:t>
      </w:r>
    </w:p>
    <w:p w14:paraId="2A6DC6AF" w14:textId="77777777" w:rsidR="00322CCC" w:rsidRDefault="00322CCC" w:rsidP="00322CCC">
      <w:pPr>
        <w:pStyle w:val="a7"/>
        <w:rPr>
          <w:rFonts w:ascii="Microsoft JhengHei"/>
          <w:b/>
          <w:sz w:val="32"/>
          <w:lang w:eastAsia="zh-CN"/>
        </w:rPr>
      </w:pPr>
    </w:p>
    <w:p w14:paraId="506BEE15" w14:textId="77777777" w:rsidR="00A53E52" w:rsidRDefault="00A53E52" w:rsidP="00322CCC">
      <w:pPr>
        <w:pStyle w:val="a7"/>
        <w:rPr>
          <w:rFonts w:ascii="Microsoft JhengHei"/>
          <w:b/>
          <w:sz w:val="32"/>
          <w:lang w:eastAsia="zh-CN"/>
        </w:rPr>
      </w:pPr>
    </w:p>
    <w:p w14:paraId="5799728B" w14:textId="77777777" w:rsidR="00322CCC" w:rsidRDefault="00322CCC" w:rsidP="00322CCC">
      <w:pPr>
        <w:pStyle w:val="a7"/>
        <w:rPr>
          <w:rFonts w:ascii="Microsoft JhengHei"/>
          <w:b/>
          <w:sz w:val="32"/>
          <w:lang w:eastAsia="zh-CN"/>
        </w:rPr>
      </w:pPr>
    </w:p>
    <w:p w14:paraId="34CC334F" w14:textId="77777777" w:rsidR="00322CCC" w:rsidRPr="001F2F49" w:rsidRDefault="00322CCC" w:rsidP="00322CCC">
      <w:pPr>
        <w:pStyle w:val="TableParagraph"/>
        <w:jc w:val="center"/>
        <w:rPr>
          <w:rFonts w:ascii="Times New Roman" w:eastAsia="Times New Roman" w:hAnsi="Times New Roman"/>
          <w:b/>
          <w:sz w:val="30"/>
          <w:lang w:eastAsia="zh-CN"/>
        </w:rPr>
      </w:pPr>
      <w:r>
        <w:rPr>
          <w:rFonts w:ascii="Times New Roman" w:eastAsia="Times New Roman" w:hAnsi="Times New Roman"/>
          <w:b/>
          <w:sz w:val="30"/>
          <w:lang w:eastAsia="zh-CN"/>
        </w:rPr>
        <w:t xml:space="preserve">   </w:t>
      </w:r>
      <w:r w:rsidR="008617A5">
        <w:rPr>
          <w:rFonts w:ascii="Times New Roman" w:eastAsia="Times New Roman" w:hAnsi="Times New Roman"/>
          <w:b/>
          <w:sz w:val="30"/>
          <w:lang w:eastAsia="zh-CN"/>
        </w:rPr>
        <w:t>2023</w:t>
      </w:r>
      <w:r w:rsidRPr="001F2F49">
        <w:rPr>
          <w:rFonts w:hint="eastAsia"/>
          <w:b/>
          <w:sz w:val="30"/>
          <w:lang w:eastAsia="zh-CN"/>
        </w:rPr>
        <w:t>年全国职业院校技能大赛（中职组）</w:t>
      </w:r>
    </w:p>
    <w:p w14:paraId="18D93E5C" w14:textId="77777777" w:rsidR="008617A5" w:rsidRDefault="00322CCC" w:rsidP="008617A5">
      <w:pPr>
        <w:spacing w:before="161" w:line="280" w:lineRule="auto"/>
        <w:ind w:left="2072" w:right="90"/>
        <w:rPr>
          <w:rFonts w:ascii="Microsoft JhengHei" w:hAnsi="Microsoft JhengHei"/>
          <w:b/>
          <w:sz w:val="29"/>
        </w:rPr>
      </w:pPr>
      <w:r>
        <w:rPr>
          <w:rFonts w:ascii="Times New Roman" w:eastAsia="Times New Roman" w:hAnsi="Times New Roman"/>
          <w:b/>
          <w:sz w:val="30"/>
        </w:rPr>
        <w:t>“</w:t>
      </w:r>
      <w:r w:rsidR="008617A5">
        <w:rPr>
          <w:rFonts w:asciiTheme="minorEastAsia" w:hAnsiTheme="minorEastAsia" w:hint="eastAsia"/>
          <w:b/>
          <w:sz w:val="30"/>
        </w:rPr>
        <w:t>数字产品检测与维护</w:t>
      </w:r>
      <w:r>
        <w:rPr>
          <w:rFonts w:ascii="Times New Roman" w:eastAsia="Times New Roman" w:hAnsi="Times New Roman"/>
          <w:b/>
          <w:sz w:val="30"/>
        </w:rPr>
        <w:t>”</w:t>
      </w:r>
      <w:r>
        <w:rPr>
          <w:rFonts w:ascii="Microsoft JhengHei" w:eastAsia="Microsoft JhengHei" w:hAnsi="Microsoft JhengHei" w:hint="eastAsia"/>
          <w:b/>
          <w:sz w:val="29"/>
        </w:rPr>
        <w:t>赛项执委会制</w:t>
      </w:r>
    </w:p>
    <w:p w14:paraId="613A0F09" w14:textId="563EA273" w:rsidR="00322CCC" w:rsidRDefault="008617A5" w:rsidP="00322CCC">
      <w:pPr>
        <w:spacing w:before="161" w:line="280" w:lineRule="auto"/>
        <w:ind w:left="2072" w:right="1952"/>
        <w:jc w:val="center"/>
        <w:rPr>
          <w:rFonts w:ascii="Microsoft JhengHei" w:hAnsi="Microsoft JhengHei"/>
          <w:b/>
          <w:w w:val="105"/>
          <w:sz w:val="29"/>
        </w:rPr>
      </w:pPr>
      <w:r>
        <w:rPr>
          <w:rFonts w:ascii="Times New Roman" w:eastAsia="Times New Roman" w:hAnsi="Times New Roman"/>
          <w:b/>
          <w:w w:val="105"/>
          <w:sz w:val="30"/>
        </w:rPr>
        <w:t>2023</w:t>
      </w:r>
      <w:r w:rsidR="00322CCC">
        <w:rPr>
          <w:rFonts w:ascii="Times New Roman" w:eastAsia="Times New Roman" w:hAnsi="Times New Roman"/>
          <w:b/>
          <w:w w:val="105"/>
          <w:sz w:val="30"/>
        </w:rPr>
        <w:t xml:space="preserve"> </w:t>
      </w:r>
      <w:r w:rsidR="00322CCC">
        <w:rPr>
          <w:rFonts w:ascii="Microsoft JhengHei" w:eastAsia="Microsoft JhengHei" w:hAnsi="Microsoft JhengHei" w:hint="eastAsia"/>
          <w:b/>
          <w:w w:val="105"/>
          <w:sz w:val="29"/>
        </w:rPr>
        <w:t xml:space="preserve">年 </w:t>
      </w:r>
      <w:r w:rsidR="00A53E52">
        <w:rPr>
          <w:rFonts w:ascii="Times New Roman" w:eastAsia="Times New Roman" w:hAnsi="Times New Roman"/>
          <w:b/>
          <w:w w:val="105"/>
          <w:sz w:val="30"/>
        </w:rPr>
        <w:t>5</w:t>
      </w:r>
      <w:r w:rsidR="00322CCC">
        <w:rPr>
          <w:rFonts w:ascii="Times New Roman" w:eastAsia="Times New Roman" w:hAnsi="Times New Roman"/>
          <w:b/>
          <w:w w:val="105"/>
          <w:sz w:val="30"/>
        </w:rPr>
        <w:t xml:space="preserve"> </w:t>
      </w:r>
      <w:r w:rsidR="00322CCC">
        <w:rPr>
          <w:rFonts w:ascii="Microsoft JhengHei" w:eastAsia="Microsoft JhengHei" w:hAnsi="Microsoft JhengHei" w:hint="eastAsia"/>
          <w:b/>
          <w:w w:val="105"/>
          <w:sz w:val="29"/>
        </w:rPr>
        <w:t>月</w:t>
      </w:r>
    </w:p>
    <w:p w14:paraId="2560DAE0" w14:textId="77777777" w:rsidR="00F77944" w:rsidRDefault="00F77944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</w:rPr>
      </w:pPr>
    </w:p>
    <w:tbl>
      <w:tblPr>
        <w:tblW w:w="8217" w:type="dxa"/>
        <w:tblLook w:val="04A0" w:firstRow="1" w:lastRow="0" w:firstColumn="1" w:lastColumn="0" w:noHBand="0" w:noVBand="1"/>
      </w:tblPr>
      <w:tblGrid>
        <w:gridCol w:w="709"/>
        <w:gridCol w:w="987"/>
        <w:gridCol w:w="2127"/>
        <w:gridCol w:w="1984"/>
        <w:gridCol w:w="1418"/>
        <w:gridCol w:w="992"/>
      </w:tblGrid>
      <w:tr w:rsidR="0024597E" w:rsidRPr="0024597E" w14:paraId="6EECE8D7" w14:textId="77777777" w:rsidTr="00C45F6A">
        <w:trPr>
          <w:trHeight w:val="1125"/>
        </w:trPr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7792" w14:textId="77777777" w:rsidR="0024597E" w:rsidRPr="0024597E" w:rsidRDefault="0024597E" w:rsidP="0024597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2"/>
              </w:rPr>
            </w:pPr>
            <w:r w:rsidRPr="0024597E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模块二 任务工单 评分</w:t>
            </w:r>
            <w:r w:rsidRPr="0024597E">
              <w:rPr>
                <w:rFonts w:ascii="黑体" w:eastAsia="黑体" w:hAnsi="黑体"/>
                <w:sz w:val="32"/>
                <w:szCs w:val="32"/>
              </w:rPr>
              <w:t>标准及</w:t>
            </w:r>
            <w:r w:rsidRPr="0024597E">
              <w:rPr>
                <w:rFonts w:ascii="黑体" w:eastAsia="黑体" w:hAnsi="黑体" w:hint="eastAsia"/>
                <w:sz w:val="32"/>
                <w:szCs w:val="32"/>
              </w:rPr>
              <w:t>各故障点分值</w:t>
            </w:r>
          </w:p>
        </w:tc>
      </w:tr>
      <w:tr w:rsidR="0024597E" w:rsidRPr="0024597E" w14:paraId="78EA380D" w14:textId="77777777" w:rsidTr="0024597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AD60EA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序</w:t>
            </w:r>
          </w:p>
          <w:p w14:paraId="436BBE8F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7A4DB7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电路</w:t>
            </w:r>
          </w:p>
          <w:p w14:paraId="4A04302F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功能板名称简称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B95896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电路</w:t>
            </w:r>
          </w:p>
          <w:p w14:paraId="6A884057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功能板名称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193F3F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电路功能板型号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9C0E1B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故障点元器件代号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600D1" w14:textId="77777777" w:rsidR="0024597E" w:rsidRPr="0024597E" w:rsidRDefault="0024597E" w:rsidP="0024597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故障点分值（分）</w:t>
            </w:r>
          </w:p>
        </w:tc>
      </w:tr>
      <w:tr w:rsidR="0024597E" w:rsidRPr="0024597E" w14:paraId="757E8DAF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3AAA" w14:textId="77777777" w:rsidR="0024597E" w:rsidRPr="0024597E" w:rsidRDefault="0024597E" w:rsidP="0024597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73FC" w14:textId="77777777" w:rsidR="0024597E" w:rsidRPr="0024597E" w:rsidRDefault="0024597E" w:rsidP="0024597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ZZO</w:t>
            </w: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576D" w14:textId="77777777" w:rsidR="0024597E" w:rsidRPr="0024597E" w:rsidRDefault="0024597E" w:rsidP="0024597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台式机南北桥供电电路功能板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B202" w14:textId="77777777" w:rsidR="0024597E" w:rsidRPr="0024597E" w:rsidRDefault="0024597E" w:rsidP="0024597E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SOL-STM-PCICHPS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E685" w14:textId="77777777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675" w14:textId="0415CD6F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0.9</w:t>
            </w:r>
          </w:p>
        </w:tc>
      </w:tr>
      <w:tr w:rsidR="0024597E" w:rsidRPr="0024597E" w14:paraId="1AFB4D6C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61D9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6B45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FAB4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8D8D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42FA" w14:textId="77777777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Q5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21E6" w14:textId="7A126B31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.8</w:t>
            </w:r>
          </w:p>
        </w:tc>
      </w:tr>
      <w:tr w:rsidR="0024597E" w:rsidRPr="0024597E" w14:paraId="30BF4EE5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EC0C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4A98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98EF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026E" w14:textId="77777777" w:rsidR="0024597E" w:rsidRPr="0024597E" w:rsidRDefault="0024597E" w:rsidP="0024597E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2E99" w14:textId="77777777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67FD" w14:textId="6FB03447" w:rsidR="0024597E" w:rsidRPr="0024597E" w:rsidRDefault="0024597E" w:rsidP="0024597E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.8</w:t>
            </w:r>
          </w:p>
        </w:tc>
      </w:tr>
      <w:tr w:rsidR="00307997" w:rsidRPr="0024597E" w14:paraId="29A9F081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A2C4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25EE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ZZO4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BE13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U盘读写电路功能板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DBF5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SOL-STM-USB-R&amp;W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25FC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2889" w14:textId="2B0008AF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6FCD3197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4B71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324C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7E60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10F4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1FA9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040A8" w14:textId="3B59E77C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508E7E5A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4F6A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5C2B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9C1D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CABE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BC6F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A6E5" w14:textId="03124596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0A55688D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1066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DA64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1727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116D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6FC4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A512" w14:textId="6F042E2E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3FDCAC82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6B24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2C61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ZZO6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5915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笔记本辅助电路功能板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5E49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S0L-STM-NBAUX-YG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E053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A6C6" w14:textId="76BABCAA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07D163F0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C202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84D8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1C33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A02D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BB68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758C" w14:textId="74E4C7AE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536B7590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AD22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4A4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46A0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22F1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67F2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7F9E" w14:textId="07CD5D38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2EC4FA57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F2BF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76A2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83F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6917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A041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8BB1" w14:textId="6C7DDC52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04A9AB91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41F5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21B5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ZZO8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DE17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笔记本声卡电路功能板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012F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SOL-STM-NBCODEC-YG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36FA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D28F" w14:textId="43E696B0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3287ADE5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9790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70DE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AA5E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E16B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96B8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EA50" w14:textId="002FB9E1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105E877F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F1D3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F801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1BBA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6E7B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6291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0E25" w14:textId="41FA9B58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50B69CC7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D5C0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EC96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F510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0DA1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906A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EB74" w14:textId="4626580F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3399B0E9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0D43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BC59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89A9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ipad电源管理电路功能板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DE60" w14:textId="77777777" w:rsidR="00307997" w:rsidRPr="0024597E" w:rsidRDefault="00307997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SOL-STM-PDPOWER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FBBE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6D07" w14:textId="23DF7810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26533C7D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AECA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48C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5E8B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D29C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9BE4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3EFC" w14:textId="4F0DBDF3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6626BB47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5376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BDB7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0C3F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7C9D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87EC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505C" w14:textId="5D3CFFB2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307997" w:rsidRPr="0024597E" w14:paraId="687BD5AC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752C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05C8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999B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A1E2" w14:textId="77777777" w:rsidR="00307997" w:rsidRPr="0024597E" w:rsidRDefault="00307997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1505" w14:textId="77777777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C4A52" w14:textId="082A4980" w:rsidR="00307997" w:rsidRPr="0024597E" w:rsidRDefault="00307997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A7182D" w:rsidRPr="0024597E" w14:paraId="496D21CF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114F" w14:textId="77777777" w:rsidR="00A7182D" w:rsidRPr="0024597E" w:rsidRDefault="00A7182D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0087" w14:textId="77777777" w:rsidR="00A7182D" w:rsidRPr="0024597E" w:rsidRDefault="00A7182D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2C90" w14:textId="77777777" w:rsidR="00A7182D" w:rsidRPr="0024597E" w:rsidRDefault="00A7182D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液晶电视高频头电路功能板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4AE9" w14:textId="77777777" w:rsidR="00A7182D" w:rsidRPr="0024597E" w:rsidRDefault="00A7182D" w:rsidP="00307997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SOL-STM-TVTUNER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781C5" w14:textId="77777777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3416" w14:textId="264262E9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A7182D" w:rsidRPr="0024597E" w14:paraId="69594D29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D8BD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C2FE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7FB0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4E9D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C869" w14:textId="77777777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22C8" w14:textId="5BD94CB9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A7182D" w:rsidRPr="0024597E" w14:paraId="6B434773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1D80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77C9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5461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D878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3528" w14:textId="77777777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16E6" w14:textId="3A614B5F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A7182D" w:rsidRPr="0024597E" w14:paraId="36F841D8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F513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9BC4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7B14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960B" w14:textId="77777777" w:rsidR="00A7182D" w:rsidRPr="0024597E" w:rsidRDefault="00A7182D" w:rsidP="00307997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D6D" w14:textId="77777777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48BD" w14:textId="41954025" w:rsidR="00A7182D" w:rsidRPr="0024597E" w:rsidRDefault="00A7182D" w:rsidP="00307997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74AF9445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63E2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BA08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9215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液晶电压转换功能板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0CE9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SOL-STM-DC TO DC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4C52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9B11" w14:textId="71C2DEC4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71DA563E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04A5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DED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DBF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789B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93CB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C981" w14:textId="5BE8EF4D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2F09FFC7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767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B8DE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2B77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2FCC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8E76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0754" w14:textId="12313E9B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576FBB55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3C1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7DD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B857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C3C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E7BB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CD3E" w14:textId="063B8DCA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4BD98BBD" w14:textId="77777777" w:rsidTr="00EF4C32">
        <w:trPr>
          <w:cantSplit/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96B9" w14:textId="77777777" w:rsidR="00C45F6A" w:rsidRPr="0024597E" w:rsidRDefault="00C45F6A" w:rsidP="00C45F6A">
            <w:pPr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3828" w14:textId="77777777" w:rsidR="00C45F6A" w:rsidRPr="0024597E" w:rsidRDefault="00C45F6A" w:rsidP="00C45F6A">
            <w:pPr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4798" w14:textId="77777777" w:rsidR="00C45F6A" w:rsidRPr="0024597E" w:rsidRDefault="00C45F6A" w:rsidP="00C45F6A">
            <w:pPr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962B" w14:textId="77777777" w:rsidR="00C45F6A" w:rsidRPr="0024597E" w:rsidRDefault="00C45F6A" w:rsidP="00C45F6A">
            <w:pPr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C483" w14:textId="6BED58E2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R942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CE14" w14:textId="4A33ACB6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4A77641D" w14:textId="77777777" w:rsidTr="00EF4C32">
        <w:trPr>
          <w:cantSplit/>
          <w:trHeight w:val="27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BBCF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BFCE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FFE0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手机传感器电路功能板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1D80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SOL-STM-MPSENS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8B44" w14:textId="0B77B929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C6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B2C1" w14:textId="3B75A4A6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0B9BEE93" w14:textId="77777777" w:rsidTr="00EF4C32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89B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3CB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8B54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F49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07EAD" w14:textId="0B071278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U4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9EAC" w14:textId="2B3A48AD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6759E8AF" w14:textId="77777777" w:rsidTr="00EF4C32">
        <w:trPr>
          <w:cantSplit/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38D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ABB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E2F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2D90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ECA72" w14:textId="295C3E64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R931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6F27" w14:textId="7602DC8D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.625</w:t>
            </w:r>
          </w:p>
        </w:tc>
      </w:tr>
      <w:tr w:rsidR="00C45F6A" w:rsidRPr="0024597E" w14:paraId="7D460839" w14:textId="77777777" w:rsidTr="000B1ED6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A8D4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83DD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8D9F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手机存储卡电路功能板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12E2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SOL-STM-MPMMCD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24756" w14:textId="3458215E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R562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82EA" w14:textId="0527B3A9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9</w:t>
            </w:r>
          </w:p>
        </w:tc>
      </w:tr>
      <w:tr w:rsidR="00C45F6A" w:rsidRPr="0024597E" w14:paraId="66B04FFA" w14:textId="77777777" w:rsidTr="000B1ED6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E9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AE05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CE6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6AE8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40FEF" w14:textId="3404F06F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U898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32DF" w14:textId="5061AE98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8</w:t>
            </w:r>
          </w:p>
        </w:tc>
      </w:tr>
      <w:tr w:rsidR="00C45F6A" w:rsidRPr="0024597E" w14:paraId="30AAB740" w14:textId="77777777" w:rsidTr="000B1ED6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2827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1D16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A25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E8A7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FF73" w14:textId="3C88B1A2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U897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9BC5" w14:textId="5751C3FA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.8</w:t>
            </w:r>
          </w:p>
        </w:tc>
      </w:tr>
      <w:tr w:rsidR="00C45F6A" w:rsidRPr="0024597E" w14:paraId="5FA0BFC0" w14:textId="77777777" w:rsidTr="00E574A3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282CC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A1C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ZZ19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0162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手机液晶背光电路功能板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E4F1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SOL-STM-MPOPET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D14F" w14:textId="65F87A9C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C11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A2C8" w14:textId="47A52578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9</w:t>
            </w:r>
          </w:p>
        </w:tc>
      </w:tr>
      <w:tr w:rsidR="00C45F6A" w:rsidRPr="0024597E" w14:paraId="3BE26E44" w14:textId="77777777" w:rsidTr="00E574A3">
        <w:trPr>
          <w:cantSplit/>
          <w:trHeight w:val="2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49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0D7D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63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714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F568" w14:textId="0884A23E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C12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1623C" w14:textId="259B38B9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0.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8</w:t>
            </w:r>
          </w:p>
        </w:tc>
      </w:tr>
      <w:tr w:rsidR="00C45F6A" w:rsidRPr="0024597E" w14:paraId="5F53673C" w14:textId="77777777" w:rsidTr="00E574A3">
        <w:trPr>
          <w:cantSplit/>
          <w:trHeight w:val="27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F1B4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7FC7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B2A9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CE2B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31A1D" w14:textId="6350E9C1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R924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CA36" w14:textId="4EDBD9AA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>.8</w:t>
            </w:r>
          </w:p>
        </w:tc>
      </w:tr>
      <w:tr w:rsidR="00C45F6A" w:rsidRPr="0024597E" w14:paraId="2DE83BD0" w14:textId="77777777" w:rsidTr="00C45F6A">
        <w:trPr>
          <w:cantSplit/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95DE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476E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H81主板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2260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台式机H81</w:t>
            </w:r>
            <w:r w:rsidRPr="002459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主板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876F" w14:textId="77777777" w:rsidR="00C45F6A" w:rsidRPr="0024597E" w:rsidRDefault="00C45F6A" w:rsidP="00C45F6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SOL-FTM-H81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5689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kern w:val="0"/>
                <w:sz w:val="22"/>
              </w:rPr>
              <w:t>R147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9BDD" w14:textId="20D30BC1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</w:tr>
      <w:tr w:rsidR="00C45F6A" w:rsidRPr="0024597E" w14:paraId="7422E013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5BD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8F8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509B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371C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EDC3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kern w:val="0"/>
                <w:sz w:val="22"/>
              </w:rPr>
              <w:t>VR142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1B58" w14:textId="5B76B12B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</w:tr>
      <w:tr w:rsidR="00C45F6A" w:rsidRPr="0024597E" w14:paraId="4CB84AFC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225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B9D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7341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7D3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4CF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kern w:val="0"/>
                <w:sz w:val="22"/>
              </w:rPr>
              <w:t>R349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1AC2" w14:textId="7377B874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</w:tr>
      <w:tr w:rsidR="00C45F6A" w:rsidRPr="0024597E" w14:paraId="2515B153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7C76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AFA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86DF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D8A0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5FA1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kern w:val="0"/>
                <w:sz w:val="22"/>
              </w:rPr>
              <w:t>PR113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A26A" w14:textId="52EC2151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</w:tr>
      <w:tr w:rsidR="00C45F6A" w:rsidRPr="0024597E" w14:paraId="04BAE62F" w14:textId="77777777" w:rsidTr="00C45F6A">
        <w:trPr>
          <w:cantSplit/>
          <w:trHeight w:val="27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7785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1643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E63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0966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6F17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等线" w:eastAsia="等线" w:hAnsi="等线" w:cs="宋体" w:hint="eastAsia"/>
                <w:kern w:val="0"/>
                <w:sz w:val="22"/>
              </w:rPr>
              <w:t>R237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88173" w14:textId="47C6FEE9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3</w:t>
            </w:r>
          </w:p>
        </w:tc>
      </w:tr>
      <w:tr w:rsidR="00C45F6A" w:rsidRPr="0024597E" w14:paraId="4D878385" w14:textId="77777777" w:rsidTr="00C45F6A">
        <w:trPr>
          <w:cantSplit/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A75A" w14:textId="77777777" w:rsidR="00C45F6A" w:rsidRPr="0024597E" w:rsidRDefault="00C45F6A" w:rsidP="00C45F6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</w:pPr>
            <w:r w:rsidRPr="0024597E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24597E">
              <w:rPr>
                <w:rFonts w:ascii="仿宋_GB2312" w:eastAsia="仿宋_GB2312" w:hAnsi="等线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04E8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 w:rsidRPr="0024597E">
              <w:rPr>
                <w:rFonts w:ascii="仿宋" w:eastAsia="仿宋" w:hAnsi="仿宋" w:hint="eastAsia"/>
                <w:b/>
                <w:sz w:val="24"/>
              </w:rPr>
              <w:t>安模块二任务工单的要求完成操作系统安装，完成安装后，程序能正常运行，得</w:t>
            </w:r>
            <w:r w:rsidRPr="0024597E">
              <w:rPr>
                <w:rFonts w:ascii="仿宋" w:eastAsia="仿宋" w:hAnsi="仿宋"/>
                <w:b/>
                <w:sz w:val="24"/>
              </w:rPr>
              <w:t>5分；不能正常启动得0分。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109F" w14:textId="77777777" w:rsidR="00C45F6A" w:rsidRPr="0024597E" w:rsidRDefault="00C45F6A" w:rsidP="00C45F6A">
            <w:pPr>
              <w:widowControl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</w:tbl>
    <w:p w14:paraId="5360023A" w14:textId="77777777" w:rsidR="00307997" w:rsidRDefault="00307997" w:rsidP="00307997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/>
        <w:jc w:val="left"/>
        <w:rPr>
          <w:rFonts w:ascii="黑体" w:eastAsia="黑体" w:hAnsi="黑体"/>
          <w:sz w:val="24"/>
        </w:rPr>
      </w:pPr>
    </w:p>
    <w:p w14:paraId="22D800EC" w14:textId="24D9D228" w:rsidR="00811EC9" w:rsidRDefault="00307997" w:rsidP="00307997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/>
        <w:jc w:val="left"/>
        <w:rPr>
          <w:rFonts w:ascii="宋体" w:eastAsia="宋体" w:hAnsi="宋体" w:cs="宋体"/>
          <w:spacing w:val="-8"/>
          <w:kern w:val="0"/>
          <w:szCs w:val="21"/>
        </w:rPr>
      </w:pPr>
      <w:r w:rsidRPr="00444DCC">
        <w:rPr>
          <w:rFonts w:ascii="黑体" w:eastAsia="黑体" w:hAnsi="黑体" w:hint="eastAsia"/>
          <w:sz w:val="24"/>
        </w:rPr>
        <w:t>注：总分按竞赛规程如加权合计数的，标注每部分权重。</w:t>
      </w:r>
    </w:p>
    <w:p w14:paraId="65042F51" w14:textId="25423FAB" w:rsidR="003A085B" w:rsidRDefault="003A085B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</w:rPr>
      </w:pPr>
    </w:p>
    <w:p w14:paraId="7991395E" w14:textId="5352B878" w:rsidR="00307997" w:rsidRDefault="00307997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</w:rPr>
      </w:pPr>
    </w:p>
    <w:p w14:paraId="277BAE09" w14:textId="4ED04BF6" w:rsidR="00307997" w:rsidRDefault="00307997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</w:rPr>
      </w:pPr>
    </w:p>
    <w:p w14:paraId="27FEFB27" w14:textId="77777777" w:rsidR="00307997" w:rsidRDefault="00307997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</w:rPr>
      </w:pPr>
    </w:p>
    <w:tbl>
      <w:tblPr>
        <w:tblW w:w="822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559"/>
        <w:gridCol w:w="1276"/>
        <w:gridCol w:w="850"/>
        <w:gridCol w:w="2410"/>
        <w:gridCol w:w="709"/>
      </w:tblGrid>
      <w:tr w:rsidR="00E559ED" w14:paraId="2E7E58F4" w14:textId="77777777" w:rsidTr="00E559ED">
        <w:trPr>
          <w:trHeight w:val="1266"/>
        </w:trPr>
        <w:tc>
          <w:tcPr>
            <w:tcW w:w="8222" w:type="dxa"/>
            <w:gridSpan w:val="7"/>
            <w:vAlign w:val="center"/>
          </w:tcPr>
          <w:p w14:paraId="6FE7EC6B" w14:textId="77777777" w:rsidR="00E559ED" w:rsidRDefault="00E559ED" w:rsidP="0024597E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lastRenderedPageBreak/>
              <w:t>模块三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任务工单</w:t>
            </w:r>
            <w:r w:rsidR="0024597E">
              <w:rPr>
                <w:rFonts w:ascii="宋体" w:hAnsi="宋体" w:hint="eastAsia"/>
                <w:b/>
                <w:sz w:val="32"/>
                <w:szCs w:val="32"/>
              </w:rPr>
              <w:t>评分答案</w:t>
            </w:r>
          </w:p>
          <w:p w14:paraId="210DEE5E" w14:textId="0F7266D7" w:rsidR="0024597E" w:rsidRDefault="0024597E" w:rsidP="0024597E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（每个文件恢复数据完全一致得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1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分，否则得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0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分。）</w:t>
            </w:r>
          </w:p>
        </w:tc>
      </w:tr>
      <w:tr w:rsidR="00FD77D3" w:rsidRPr="00E559ED" w14:paraId="5A672FB7" w14:textId="5947E829" w:rsidTr="00C94764">
        <w:trPr>
          <w:trHeight w:val="1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74316" w14:textId="77777777" w:rsidR="00FD77D3" w:rsidRPr="00E559ED" w:rsidRDefault="00FD77D3" w:rsidP="00E559ED">
            <w:pPr>
              <w:spacing w:line="440" w:lineRule="exact"/>
              <w:jc w:val="center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  <w:r w:rsidRPr="00E559ED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任务特别要求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45708B" w14:textId="77777777" w:rsidR="00FD77D3" w:rsidRPr="00E559ED" w:rsidRDefault="00FD77D3" w:rsidP="00E559ED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存储介质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FB5E43" w14:textId="77777777" w:rsidR="00FD77D3" w:rsidRPr="00E559ED" w:rsidRDefault="00FD77D3" w:rsidP="00E559ED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介质分区中文件夹名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5BFB0B" w14:textId="77777777" w:rsidR="00FD77D3" w:rsidRPr="00E559ED" w:rsidRDefault="00FD77D3" w:rsidP="00E559ED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指定文件名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AB282" w14:textId="77777777" w:rsidR="00FD77D3" w:rsidRPr="00E559ED" w:rsidRDefault="00FD77D3" w:rsidP="00E559ED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指定</w:t>
            </w:r>
          </w:p>
          <w:p w14:paraId="595EF313" w14:textId="77777777" w:rsidR="00FD77D3" w:rsidRPr="00E559ED" w:rsidRDefault="00FD77D3" w:rsidP="00E559ED">
            <w:pPr>
              <w:spacing w:line="36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文件类型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A0158B" w14:textId="77777777" w:rsidR="00FD77D3" w:rsidRPr="00E559ED" w:rsidRDefault="00FD77D3" w:rsidP="00E559ED">
            <w:pPr>
              <w:spacing w:line="30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请填入指定文件的前10位字符（字符为中文、标点或英文，其中英文需区分大小写;</w:t>
            </w:r>
            <w:r w:rsidRPr="00E559ED">
              <w:rPr>
                <w:rFonts w:ascii="黑体" w:eastAsia="黑体" w:hAnsi="黑体" w:cs="Times New Roman" w:hint="eastAsia"/>
                <w:b/>
                <w:color w:val="FF0000"/>
                <w:sz w:val="24"/>
              </w:rPr>
              <w:t>每个中文汉字算2个字符</w:t>
            </w:r>
            <w:r w:rsidRPr="00E559ED">
              <w:rPr>
                <w:rFonts w:ascii="仿宋" w:eastAsia="仿宋" w:hAnsi="仿宋" w:cs="Times New Roman" w:hint="eastAsia"/>
                <w:b/>
                <w:sz w:val="24"/>
              </w:rPr>
              <w:t>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6A2501A" w14:textId="0093E1A6" w:rsidR="00FD77D3" w:rsidRPr="00E559ED" w:rsidRDefault="00FD77D3" w:rsidP="00E559ED">
            <w:pPr>
              <w:spacing w:line="300" w:lineRule="auto"/>
              <w:jc w:val="center"/>
              <w:rPr>
                <w:rFonts w:ascii="仿宋" w:eastAsia="仿宋" w:hAnsi="仿宋" w:cs="Times New Roman"/>
                <w:b/>
                <w:sz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</w:rPr>
              <w:t>分值</w:t>
            </w:r>
            <w:r w:rsidR="00C94764">
              <w:rPr>
                <w:rFonts w:ascii="仿宋" w:eastAsia="仿宋" w:hAnsi="仿宋" w:cs="Times New Roman" w:hint="eastAsia"/>
                <w:b/>
                <w:sz w:val="24"/>
              </w:rPr>
              <w:t>（分</w:t>
            </w:r>
            <w:bookmarkStart w:id="0" w:name="_GoBack"/>
            <w:bookmarkEnd w:id="0"/>
            <w:r w:rsidR="00C94764">
              <w:rPr>
                <w:rFonts w:ascii="仿宋" w:eastAsia="仿宋" w:hAnsi="仿宋" w:cs="Times New Roman" w:hint="eastAsia"/>
                <w:b/>
                <w:sz w:val="24"/>
              </w:rPr>
              <w:t>）</w:t>
            </w:r>
          </w:p>
        </w:tc>
      </w:tr>
      <w:tr w:rsidR="00FD77D3" w:rsidRPr="00E559ED" w14:paraId="5B0E2BE9" w14:textId="47402C5B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E5E7D" w14:textId="77777777" w:rsidR="00FD77D3" w:rsidRPr="00E559ED" w:rsidRDefault="00FD77D3" w:rsidP="00601470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BC78A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等线" w:eastAsia="仿宋_GB2312" w:hAnsi="等线" w:cs="Times New Roman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sz w:val="24"/>
              </w:rPr>
              <w:t>存储介质二</w:t>
            </w:r>
            <w:r w:rsidRPr="00E559ED">
              <w:rPr>
                <w:rFonts w:ascii="等线" w:eastAsia="仿宋_GB2312" w:hAnsi="等线" w:cs="Times New Roman" w:hint="eastAsia"/>
                <w:sz w:val="24"/>
              </w:rPr>
              <w:t>(A)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2C2B6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等线" w:eastAsia="仿宋_GB2312" w:hAnsi="等线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b/>
                <w:color w:val="000000" w:themeColor="text1"/>
                <w:sz w:val="24"/>
              </w:rPr>
              <w:t>A001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4A832" w14:textId="7DD583CA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</w:t>
            </w:r>
            <w:r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  <w:t>4</w:t>
            </w: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5451A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.doc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E676" w14:textId="48347E35" w:rsidR="00FD77D3" w:rsidRPr="00E559ED" w:rsidRDefault="00FD77D3" w:rsidP="00601470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AW3KTFTaht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83EB" w14:textId="1C6081FE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97AE26C" w14:textId="3AAE150D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76AD4" w14:textId="77777777" w:rsidR="00FD77D3" w:rsidRPr="00E559ED" w:rsidRDefault="00FD77D3" w:rsidP="00601470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A110C" w14:textId="77777777" w:rsidR="00FD77D3" w:rsidRPr="00E559ED" w:rsidRDefault="00FD77D3" w:rsidP="00601470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BCBE84" w14:textId="77777777" w:rsidR="00FD77D3" w:rsidRPr="00E559ED" w:rsidRDefault="00FD77D3" w:rsidP="00601470">
            <w:pPr>
              <w:widowControl/>
              <w:jc w:val="left"/>
              <w:rPr>
                <w:rFonts w:ascii="等线" w:eastAsia="仿宋_GB2312" w:hAnsi="等线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5C0E5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5DD3E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.doc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7B60" w14:textId="20DA96A4" w:rsidR="00FD77D3" w:rsidRPr="00E559ED" w:rsidRDefault="00FD77D3" w:rsidP="00601470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XL3tupSj3y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774D" w14:textId="3D67A09A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6EAB39F3" w14:textId="3B271D28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D2D30" w14:textId="77777777" w:rsidR="00FD77D3" w:rsidRPr="00E559ED" w:rsidRDefault="00FD77D3" w:rsidP="00601470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B701D" w14:textId="77777777" w:rsidR="00FD77D3" w:rsidRPr="00E559ED" w:rsidRDefault="00FD77D3" w:rsidP="00601470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F508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A002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FD0E58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C2907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.xlsx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A9F6" w14:textId="7CD1CDD1" w:rsidR="00FD77D3" w:rsidRPr="00E559ED" w:rsidRDefault="00FD77D3" w:rsidP="00601470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qTtxWcxqAf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4F63" w14:textId="4B88F7AE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02E34623" w14:textId="33C9247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B1B96" w14:textId="77777777" w:rsidR="00FD77D3" w:rsidRPr="00E559ED" w:rsidRDefault="00FD77D3" w:rsidP="00601470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E0A28" w14:textId="77777777" w:rsidR="00FD77D3" w:rsidRPr="00E559ED" w:rsidRDefault="00FD77D3" w:rsidP="00601470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7102" w14:textId="77777777" w:rsidR="00FD77D3" w:rsidRPr="00E559ED" w:rsidRDefault="00FD77D3" w:rsidP="00601470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4105A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41021" w14:textId="77777777" w:rsidR="00FD77D3" w:rsidRPr="00E559ED" w:rsidRDefault="00FD77D3" w:rsidP="00601470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.xlsx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BAE1C" w14:textId="17D1CCA1" w:rsidR="00FD77D3" w:rsidRPr="00E559ED" w:rsidRDefault="00FD77D3" w:rsidP="00601470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An2gdjGD9S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97566" w14:textId="6092AFD7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47B3F1B4" w14:textId="582BC9FF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657A6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D5837" w14:textId="77777777" w:rsidR="00FD77D3" w:rsidRPr="00E559ED" w:rsidRDefault="00FD77D3" w:rsidP="00FD77D3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2FD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A003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25B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DA212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.png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6149" w14:textId="66A40026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OBq74VU4H6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24C3" w14:textId="176F7E87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747F52C" w14:textId="06BBBFD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C6B78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3B5B5" w14:textId="77777777" w:rsidR="00FD77D3" w:rsidRPr="00E559ED" w:rsidRDefault="00FD77D3" w:rsidP="00FD77D3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B5CD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1332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4CD3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.png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9398" w14:textId="3CA68C78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</w:rPr>
              <w:t>RTT3dssAQ4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60AB" w14:textId="2B55C933" w:rsidR="00FD77D3" w:rsidRPr="00E559ED" w:rsidRDefault="00FD77D3" w:rsidP="00FD77D3">
            <w:pPr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FCC653B" w14:textId="6AFCE872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599B7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6B75A" w14:textId="77777777" w:rsidR="00FD77D3" w:rsidRPr="00E559ED" w:rsidRDefault="00FD77D3" w:rsidP="00FD77D3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E88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A004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9BEE3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CF29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.pdf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5D4F" w14:textId="5C67A930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c277n24kPD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4D96" w14:textId="1514804C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105F079" w14:textId="57D191AB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477DA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6C3EE" w14:textId="77777777" w:rsidR="00FD77D3" w:rsidRPr="00E559ED" w:rsidRDefault="00FD77D3" w:rsidP="00FD77D3">
            <w:pPr>
              <w:widowControl/>
              <w:jc w:val="left"/>
              <w:rPr>
                <w:rFonts w:ascii="等线" w:eastAsia="仿宋_GB2312" w:hAnsi="等线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6438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C7B42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A092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14E52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.pdf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743C" w14:textId="0FD28F3A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zACGCY5467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2E88" w14:textId="4E8AA41F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7C1C970" w14:textId="5B5F144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72127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D525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sz w:val="24"/>
              </w:rPr>
              <w:t>存储介质二</w:t>
            </w:r>
            <w:r w:rsidRPr="00E559ED">
              <w:rPr>
                <w:rFonts w:ascii="等线" w:eastAsia="仿宋_GB2312" w:hAnsi="等线" w:cs="Times New Roman" w:hint="eastAsia"/>
                <w:sz w:val="24"/>
              </w:rPr>
              <w:t>(B)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0CF92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文件夹1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B7F9D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B014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98DB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.docxxx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9E0B" w14:textId="1BCD500E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5zK6T39D7Z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85F1" w14:textId="571935E8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0392F00E" w14:textId="3F97EEE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9A56E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B57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D2BEF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B338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B067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5D69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DFAE" w14:textId="2E84F477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y8575Tvsg2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59D" w14:textId="7D35F7EB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891E17A" w14:textId="254CB12A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FF465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FA014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D13D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文件夹2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F844F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B134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83BD0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0983" w14:textId="3DA348BB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QU96ys9578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6117" w14:textId="1A74FA98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B47CB84" w14:textId="43F19E6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3B49A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44305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7C172C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1AC3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B158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892495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371B" w14:textId="3C29FD0F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6T6RfNE451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19A1" w14:textId="14BE5564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EE458B5" w14:textId="0C74C0F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77673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7D80C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D7F5A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文件夹3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8422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B211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F231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2CE7" w14:textId="31DDFB19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6F53v35sfx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D13D" w14:textId="732DFF03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3C4BB115" w14:textId="60201166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BF9D5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C57AB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BF532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A29E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B269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53E6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FE6F" w14:textId="2BF6AEF9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60t6FrTxc6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4DDF" w14:textId="469D176A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21C0E76" w14:textId="7C63DD76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5346B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B2C8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FF683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文件夹4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4CE8D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B306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DF73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1FB21" w14:textId="31A34579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fhj84fghbn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0196" w14:textId="13982B22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8AE26A5" w14:textId="23DEB587" w:rsidTr="00C94764">
        <w:trPr>
          <w:trHeight w:hRule="exact" w:val="38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386CE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760AE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4D6DD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33CC7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B391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754C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F6A" w14:textId="5FAD0394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逐步</w:t>
            </w:r>
            <w:r>
              <w:rPr>
                <w:rFonts w:ascii="Calibri" w:hAnsi="Calibri" w:cs="Calibri"/>
                <w:color w:val="000000"/>
                <w:szCs w:val="21"/>
              </w:rPr>
              <w:t>jarghb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BB6F" w14:textId="4FBB60DC" w:rsidR="00FD77D3" w:rsidRPr="00E559ED" w:rsidRDefault="00FD77D3" w:rsidP="00FD77D3">
            <w:pPr>
              <w:jc w:val="center"/>
              <w:rPr>
                <w:rFonts w:ascii="unknown" w:eastAsia="unknown" w:hAnsi="unknown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30EBD15" w14:textId="01BBAD69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D92EF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AB29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sz w:val="24"/>
              </w:rPr>
              <w:t>存储介质三</w:t>
            </w:r>
            <w:r w:rsidRPr="00E559ED">
              <w:rPr>
                <w:rFonts w:ascii="等线" w:eastAsia="仿宋_GB2312" w:hAnsi="等线" w:cs="Times New Roman" w:hint="eastAsia"/>
                <w:sz w:val="24"/>
              </w:rPr>
              <w:t>(C)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31330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C001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0536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CCD3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A527" w14:textId="0B6F2FB1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VdYJbRP26V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549D" w14:textId="040EA433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4AD6362" w14:textId="530BF37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8A864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0F565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30147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4D5AF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6931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8349" w14:textId="4385547F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KbmGGa6GZW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AEC5" w14:textId="40BDDD05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61DEAABF" w14:textId="1F630BD4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A749A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1528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077E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C002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385C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FB5A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8E79" w14:textId="6D0752A4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zRArTmnXXP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8D26" w14:textId="4ED4CDE6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C9F520C" w14:textId="0DB5A49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95141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F0BB9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17B44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2CF5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955A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8F803" w14:textId="4CFA5ADC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VNd8w75SME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0031" w14:textId="54EBDC87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6EA7D5F4" w14:textId="41BC9F41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B70B8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0454B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F313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C003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055F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E9AA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.txt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D6A8" w14:textId="3B7C785F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ziFyQE6pbF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4984" w14:textId="40BB8B96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44B6AD0E" w14:textId="4AABD18A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7D333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E1230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C79EE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E65AC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F3286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.txt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43F9" w14:textId="3122B52C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gGAi5spF5w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7AAB" w14:textId="75E6CF48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7A677E3" w14:textId="3772F86A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9C6D5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D9D91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2826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C004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1171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6F11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5C6" w14:textId="1B8D189A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褒侧仓恩挟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DEB0" w14:textId="32AAFC89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664DB6EF" w14:textId="619FF87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21C27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ED217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EB8F6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A91E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C173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C3145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028D" w14:textId="0EF58797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娄弓液诀禄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AA40" w14:textId="64A6E584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5B7DACC" w14:textId="551F4EE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FD540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4DDB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sz w:val="24"/>
              </w:rPr>
              <w:t>存储介质四</w:t>
            </w:r>
            <w:r w:rsidRPr="00E559ED">
              <w:rPr>
                <w:rFonts w:ascii="等线" w:eastAsia="仿宋_GB2312" w:hAnsi="等线" w:cs="Times New Roman" w:hint="eastAsia"/>
                <w:sz w:val="24"/>
              </w:rPr>
              <w:t>(D)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A19F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D001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398FC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20DD7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7AAC" w14:textId="7C5F75CE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Serhh49shs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3D86" w14:textId="218EAE6C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914915D" w14:textId="6895CEB5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1946F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355F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46F8D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85F99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82F39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71DA" w14:textId="75376AC0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Sfjmd文件a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D6EF" w14:textId="79C63C00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6AFF747" w14:textId="4526214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9561B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921EC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674BF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D002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994C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D037</w:t>
            </w:r>
          </w:p>
          <w:p w14:paraId="302E490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5439F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.xlsx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2B0B" w14:textId="6A073EF5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gnt38cJ1bJ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3101" w14:textId="44F8B2E0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A7F3F21" w14:textId="754B9741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E0DB2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05AA0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19ACC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C428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0F449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.xlsx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53B0" w14:textId="33073CE8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m6lp6uqwuO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9A03" w14:textId="13F3245A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20495689" w14:textId="1C404092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5DE07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3BB4A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4CC65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D003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1EF3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4125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.pdf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04DE7" w14:textId="37B86C72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Zes1vDsnE5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E166" w14:textId="4A5431EA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D53E03B" w14:textId="206A0102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9816A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68977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4586B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0F7EF" w14:textId="30BD6089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</w:t>
            </w:r>
            <w:r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34575B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.pdf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F521" w14:textId="392514ED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HacFF3XCUy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73E8" w14:textId="1B0BBA06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5479CCA" w14:textId="4D169ECC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E3132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20516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9E02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D004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8223D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36463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.gif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8852" w14:textId="5EA094D3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6k40Elhzrd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6D11F" w14:textId="2BEC2DC1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8ACAEBD" w14:textId="5E7C373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6B38B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2C43F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F7C54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717B62" w14:textId="09313193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D0</w:t>
            </w:r>
            <w:r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  <w:t>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7226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.gif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FEBE" w14:textId="517A3C7E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OvQyZ4656a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E8EA5" w14:textId="1EA41A16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0572ADF9" w14:textId="378FFC59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88232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7839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sz w:val="24"/>
              </w:rPr>
            </w:pPr>
            <w:r w:rsidRPr="00E559ED">
              <w:rPr>
                <w:rFonts w:ascii="等线" w:eastAsia="仿宋_GB2312" w:hAnsi="等线" w:cs="Times New Roman" w:hint="eastAsia"/>
                <w:sz w:val="24"/>
              </w:rPr>
              <w:t>存储介质五</w:t>
            </w:r>
            <w:r w:rsidRPr="00E559ED">
              <w:rPr>
                <w:rFonts w:ascii="等线" w:eastAsia="仿宋_GB2312" w:hAnsi="等线" w:cs="Times New Roman" w:hint="eastAsia"/>
                <w:sz w:val="24"/>
              </w:rPr>
              <w:lastRenderedPageBreak/>
              <w:t>(E)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11AD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lastRenderedPageBreak/>
              <w:t>E001\文件夹1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081A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AB6B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61AB" w14:textId="596F7F72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vYMIzLPEBQ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0BE7F" w14:textId="65AD5D9F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64760AD0" w14:textId="341493D7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8DC90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22F24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76612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3B342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0A1F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.jpg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B3BC" w14:textId="257911CE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ea0TNNNw8z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86D55" w14:textId="46ED9219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E936DDE" w14:textId="76D3F65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9AD66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DE1BD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A1F0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E002\文件夹2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408E8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6982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E5C5" w14:textId="30ACDA10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hint="eastAsia"/>
                <w:color w:val="000000"/>
              </w:rPr>
              <w:t>iSI4jTS4P4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C058" w14:textId="230AB428" w:rsidR="00FD77D3" w:rsidRPr="00E559ED" w:rsidRDefault="00FD77D3" w:rsidP="00FD77D3">
            <w:pPr>
              <w:jc w:val="center"/>
              <w:rPr>
                <w:rFonts w:ascii="仿宋" w:eastAsia="仿宋" w:hAnsi="仿宋" w:cs="Times New Roman"/>
                <w:color w:val="000000" w:themeColor="text1"/>
                <w:sz w:val="24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9AD0898" w14:textId="5925F3BF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A9313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906EE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BE028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33693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1694A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.ppt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0517" w14:textId="72366390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HJcuRvpz9p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C240" w14:textId="6CAE2BA9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A4F3EA7" w14:textId="0321912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F5C67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8A334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9B5D0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E003\文件夹3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E0E80C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32D50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17A8" w14:textId="2B967DA8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auigciajkl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3228" w14:textId="77100F0F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195F8BEB" w14:textId="7B0AEE53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37678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49F5A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21DA8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8875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C7E6C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.docx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FE6E" w14:textId="475F50B3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htdtcghytd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D2DF" w14:textId="3E1EA264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7AFCF38B" w14:textId="13D037D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77491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F8903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8039E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  <w:r w:rsidRPr="00E559ED">
              <w:rPr>
                <w:rFonts w:ascii="仿宋" w:eastAsia="仿宋" w:hAnsi="仿宋" w:cs="Times New Roman" w:hint="eastAsia"/>
                <w:b/>
                <w:color w:val="000000" w:themeColor="text1"/>
                <w:sz w:val="24"/>
              </w:rPr>
              <w:t>E004\文件夹4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FAD4C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E012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821D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 w:themeColor="text1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4"/>
              </w:rPr>
              <w:t>.xls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F7CB" w14:textId="2EA7C57C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hint="eastAsia"/>
                <w:color w:val="000000"/>
              </w:rPr>
              <w:t>gjytbiyusu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F90B" w14:textId="3848BE8E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  <w:color w:val="000000" w:themeColor="text1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  <w:tr w:rsidR="00FD77D3" w:rsidRPr="00E559ED" w14:paraId="5037FB17" w14:textId="15762F3E" w:rsidTr="00C94764">
        <w:trPr>
          <w:trHeight w:hRule="exact" w:val="4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822AA" w14:textId="77777777" w:rsidR="00FD77D3" w:rsidRPr="00E559ED" w:rsidRDefault="00FD77D3" w:rsidP="00FD77D3">
            <w:pPr>
              <w:widowControl/>
              <w:jc w:val="left"/>
              <w:rPr>
                <w:rFonts w:ascii="黑体" w:eastAsia="黑体" w:hAnsi="黑体" w:cs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6C7AD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6EB40" w14:textId="77777777" w:rsidR="00FD77D3" w:rsidRPr="00E559ED" w:rsidRDefault="00FD77D3" w:rsidP="00FD77D3">
            <w:pPr>
              <w:widowControl/>
              <w:jc w:val="left"/>
              <w:rPr>
                <w:rFonts w:ascii="仿宋" w:eastAsia="仿宋" w:hAnsi="仿宋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BC0F4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/>
                <w:kern w:val="0"/>
                <w:sz w:val="24"/>
              </w:rPr>
              <w:t>E077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762E27" w14:textId="77777777" w:rsidR="00FD77D3" w:rsidRPr="00E559ED" w:rsidRDefault="00FD77D3" w:rsidP="00FD77D3">
            <w:pPr>
              <w:spacing w:line="440" w:lineRule="exact"/>
              <w:jc w:val="center"/>
              <w:rPr>
                <w:rFonts w:ascii="仿宋_GB2312" w:eastAsia="仿宋_GB2312" w:hAnsi="仿宋" w:cs="Times New Roman"/>
                <w:color w:val="000000"/>
                <w:kern w:val="0"/>
                <w:sz w:val="24"/>
              </w:rPr>
            </w:pPr>
            <w:r w:rsidRPr="00E559ED">
              <w:rPr>
                <w:rFonts w:ascii="仿宋_GB2312" w:eastAsia="仿宋_GB2312" w:hAnsi="仿宋" w:cs="Times New Roman" w:hint="eastAsia"/>
                <w:color w:val="000000"/>
                <w:kern w:val="0"/>
                <w:sz w:val="24"/>
              </w:rPr>
              <w:t>.xls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5C04" w14:textId="754FF372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</w:rPr>
            </w:pPr>
            <w:r>
              <w:rPr>
                <w:rFonts w:hint="eastAsia"/>
                <w:color w:val="000000"/>
              </w:rPr>
              <w:t>Rewtvdfdh3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1292" w14:textId="59C31A76" w:rsidR="00FD77D3" w:rsidRPr="00E559ED" w:rsidRDefault="00FD77D3" w:rsidP="00FD77D3">
            <w:pPr>
              <w:jc w:val="center"/>
              <w:rPr>
                <w:rFonts w:ascii="等线" w:eastAsia="等线" w:hAnsi="等线" w:cs="Times New Roman"/>
              </w:rPr>
            </w:pPr>
            <w:r>
              <w:rPr>
                <w:rFonts w:ascii="仿宋_GB2312" w:eastAsia="仿宋_GB2312" w:hAnsi="仿宋" w:cs="Times New Roman" w:hint="eastAsia"/>
                <w:color w:val="000000" w:themeColor="text1"/>
                <w:kern w:val="0"/>
                <w:sz w:val="20"/>
                <w:szCs w:val="20"/>
              </w:rPr>
              <w:t>1</w:t>
            </w:r>
          </w:p>
        </w:tc>
      </w:tr>
    </w:tbl>
    <w:p w14:paraId="0EA88217" w14:textId="77777777" w:rsidR="003A085B" w:rsidRDefault="003A085B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  <w:lang w:eastAsia="en-US"/>
        </w:rPr>
      </w:pPr>
    </w:p>
    <w:p w14:paraId="719372EF" w14:textId="77777777" w:rsidR="00E559ED" w:rsidRDefault="00E559ED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  <w:lang w:eastAsia="en-US"/>
        </w:rPr>
      </w:pPr>
    </w:p>
    <w:p w14:paraId="40AD3F13" w14:textId="77777777" w:rsidR="00E559ED" w:rsidRDefault="00E559ED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  <w:lang w:eastAsia="en-US"/>
        </w:rPr>
      </w:pPr>
    </w:p>
    <w:p w14:paraId="5159864E" w14:textId="77777777" w:rsidR="00E559ED" w:rsidRDefault="00E559ED" w:rsidP="00423956">
      <w:pPr>
        <w:tabs>
          <w:tab w:val="left" w:pos="2185"/>
        </w:tabs>
        <w:autoSpaceDE w:val="0"/>
        <w:autoSpaceDN w:val="0"/>
        <w:adjustRightInd w:val="0"/>
        <w:snapToGrid w:val="0"/>
        <w:spacing w:line="360" w:lineRule="auto"/>
        <w:ind w:right="-58" w:firstLineChars="100" w:firstLine="194"/>
        <w:jc w:val="left"/>
        <w:rPr>
          <w:rFonts w:ascii="宋体" w:eastAsia="宋体" w:hAnsi="宋体" w:cs="宋体"/>
          <w:spacing w:val="-8"/>
          <w:kern w:val="0"/>
          <w:szCs w:val="21"/>
          <w:lang w:eastAsia="en-US"/>
        </w:rPr>
      </w:pPr>
    </w:p>
    <w:sectPr w:rsidR="00E559ED" w:rsidSect="0024597E">
      <w:pgSz w:w="11906" w:h="16838"/>
      <w:pgMar w:top="1702" w:right="1797" w:bottom="52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91FD5" w14:textId="77777777" w:rsidR="001B4EDF" w:rsidRDefault="001B4EDF" w:rsidP="00322CCC">
      <w:r>
        <w:separator/>
      </w:r>
    </w:p>
  </w:endnote>
  <w:endnote w:type="continuationSeparator" w:id="0">
    <w:p w14:paraId="0E844870" w14:textId="77777777" w:rsidR="001B4EDF" w:rsidRDefault="001B4EDF" w:rsidP="003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known">
    <w:altName w:val="Cambria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32C54" w14:textId="77777777" w:rsidR="001B4EDF" w:rsidRDefault="001B4EDF" w:rsidP="00322CCC">
      <w:r>
        <w:separator/>
      </w:r>
    </w:p>
  </w:footnote>
  <w:footnote w:type="continuationSeparator" w:id="0">
    <w:p w14:paraId="6CF13A80" w14:textId="77777777" w:rsidR="001B4EDF" w:rsidRDefault="001B4EDF" w:rsidP="00322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9EB"/>
    <w:rsid w:val="000050FE"/>
    <w:rsid w:val="00014736"/>
    <w:rsid w:val="000A2B97"/>
    <w:rsid w:val="000F4E61"/>
    <w:rsid w:val="0011140F"/>
    <w:rsid w:val="0011680B"/>
    <w:rsid w:val="00120958"/>
    <w:rsid w:val="00121F3B"/>
    <w:rsid w:val="001473EA"/>
    <w:rsid w:val="00184D1F"/>
    <w:rsid w:val="001A05C8"/>
    <w:rsid w:val="001B4EDF"/>
    <w:rsid w:val="001E0D26"/>
    <w:rsid w:val="002162A4"/>
    <w:rsid w:val="0024597E"/>
    <w:rsid w:val="002478B9"/>
    <w:rsid w:val="00267549"/>
    <w:rsid w:val="00273645"/>
    <w:rsid w:val="002C05DA"/>
    <w:rsid w:val="002C0FD9"/>
    <w:rsid w:val="002E1923"/>
    <w:rsid w:val="002E2AE3"/>
    <w:rsid w:val="00307997"/>
    <w:rsid w:val="00311A67"/>
    <w:rsid w:val="00322CCC"/>
    <w:rsid w:val="00323735"/>
    <w:rsid w:val="00354181"/>
    <w:rsid w:val="00372AC2"/>
    <w:rsid w:val="003A085B"/>
    <w:rsid w:val="003A599A"/>
    <w:rsid w:val="003A74BC"/>
    <w:rsid w:val="003C228A"/>
    <w:rsid w:val="003D628D"/>
    <w:rsid w:val="003E5F19"/>
    <w:rsid w:val="003F46D4"/>
    <w:rsid w:val="00423300"/>
    <w:rsid w:val="00423956"/>
    <w:rsid w:val="00444C33"/>
    <w:rsid w:val="004478B4"/>
    <w:rsid w:val="004A2A66"/>
    <w:rsid w:val="004B06F5"/>
    <w:rsid w:val="00502605"/>
    <w:rsid w:val="00574A11"/>
    <w:rsid w:val="005C097B"/>
    <w:rsid w:val="005F0017"/>
    <w:rsid w:val="005F72D1"/>
    <w:rsid w:val="00601470"/>
    <w:rsid w:val="00602037"/>
    <w:rsid w:val="00604B14"/>
    <w:rsid w:val="006432B6"/>
    <w:rsid w:val="00673A73"/>
    <w:rsid w:val="0068597F"/>
    <w:rsid w:val="006D7D0F"/>
    <w:rsid w:val="006E0DEC"/>
    <w:rsid w:val="006E35CB"/>
    <w:rsid w:val="00701F23"/>
    <w:rsid w:val="00776320"/>
    <w:rsid w:val="007773C7"/>
    <w:rsid w:val="007836FF"/>
    <w:rsid w:val="007921F6"/>
    <w:rsid w:val="0079366F"/>
    <w:rsid w:val="00795E4F"/>
    <w:rsid w:val="007D5B8B"/>
    <w:rsid w:val="00811EC9"/>
    <w:rsid w:val="00821057"/>
    <w:rsid w:val="0082318A"/>
    <w:rsid w:val="00842658"/>
    <w:rsid w:val="008617A5"/>
    <w:rsid w:val="00870981"/>
    <w:rsid w:val="008F7008"/>
    <w:rsid w:val="00901F6D"/>
    <w:rsid w:val="00904A6A"/>
    <w:rsid w:val="0092692F"/>
    <w:rsid w:val="00985929"/>
    <w:rsid w:val="0099581A"/>
    <w:rsid w:val="009E107C"/>
    <w:rsid w:val="00A00B03"/>
    <w:rsid w:val="00A0219B"/>
    <w:rsid w:val="00A3029F"/>
    <w:rsid w:val="00A340E7"/>
    <w:rsid w:val="00A53E52"/>
    <w:rsid w:val="00A62114"/>
    <w:rsid w:val="00A7182D"/>
    <w:rsid w:val="00A97B4F"/>
    <w:rsid w:val="00AB73AA"/>
    <w:rsid w:val="00AC19EB"/>
    <w:rsid w:val="00AD2AAD"/>
    <w:rsid w:val="00B01B23"/>
    <w:rsid w:val="00B15A56"/>
    <w:rsid w:val="00B15DC0"/>
    <w:rsid w:val="00B413B0"/>
    <w:rsid w:val="00B533E5"/>
    <w:rsid w:val="00BB7ED4"/>
    <w:rsid w:val="00BC24E6"/>
    <w:rsid w:val="00BC256E"/>
    <w:rsid w:val="00BE69DE"/>
    <w:rsid w:val="00C34BD6"/>
    <w:rsid w:val="00C37D19"/>
    <w:rsid w:val="00C451C3"/>
    <w:rsid w:val="00C45F6A"/>
    <w:rsid w:val="00C545AB"/>
    <w:rsid w:val="00C94764"/>
    <w:rsid w:val="00C966A6"/>
    <w:rsid w:val="00CA4FBD"/>
    <w:rsid w:val="00CC7BA7"/>
    <w:rsid w:val="00CE1351"/>
    <w:rsid w:val="00CE1A7F"/>
    <w:rsid w:val="00D545A9"/>
    <w:rsid w:val="00D60F9E"/>
    <w:rsid w:val="00D80661"/>
    <w:rsid w:val="00D90F87"/>
    <w:rsid w:val="00D9179E"/>
    <w:rsid w:val="00DC0D0D"/>
    <w:rsid w:val="00DC1CB9"/>
    <w:rsid w:val="00DC6A09"/>
    <w:rsid w:val="00DD6286"/>
    <w:rsid w:val="00DF128F"/>
    <w:rsid w:val="00E24CF1"/>
    <w:rsid w:val="00E559ED"/>
    <w:rsid w:val="00E66D03"/>
    <w:rsid w:val="00E85ACD"/>
    <w:rsid w:val="00EA510D"/>
    <w:rsid w:val="00ED1DED"/>
    <w:rsid w:val="00EE3C2E"/>
    <w:rsid w:val="00EF19BD"/>
    <w:rsid w:val="00F45F6D"/>
    <w:rsid w:val="00F60FE0"/>
    <w:rsid w:val="00F77944"/>
    <w:rsid w:val="00FA1C28"/>
    <w:rsid w:val="00FD6D7B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F881F"/>
  <w15:chartTrackingRefBased/>
  <w15:docId w15:val="{1575A528-86F6-40E1-A968-8B7513D5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322CCC"/>
    <w:pPr>
      <w:autoSpaceDE w:val="0"/>
      <w:autoSpaceDN w:val="0"/>
      <w:spacing w:before="1"/>
      <w:ind w:left="2072" w:right="1954"/>
      <w:jc w:val="center"/>
      <w:outlineLvl w:val="1"/>
    </w:pPr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paragraph" w:styleId="3">
    <w:name w:val="heading 3"/>
    <w:basedOn w:val="a"/>
    <w:link w:val="30"/>
    <w:uiPriority w:val="1"/>
    <w:qFormat/>
    <w:rsid w:val="00322CCC"/>
    <w:pPr>
      <w:autoSpaceDE w:val="0"/>
      <w:autoSpaceDN w:val="0"/>
      <w:ind w:left="919"/>
      <w:jc w:val="left"/>
      <w:outlineLvl w:val="2"/>
    </w:pPr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9E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22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C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CCC"/>
    <w:rPr>
      <w:sz w:val="18"/>
      <w:szCs w:val="18"/>
    </w:rPr>
  </w:style>
  <w:style w:type="character" w:customStyle="1" w:styleId="20">
    <w:name w:val="标题 2 字符"/>
    <w:basedOn w:val="a0"/>
    <w:link w:val="2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31"/>
      <w:szCs w:val="31"/>
      <w:lang w:eastAsia="en-US"/>
    </w:rPr>
  </w:style>
  <w:style w:type="character" w:customStyle="1" w:styleId="30">
    <w:name w:val="标题 3 字符"/>
    <w:basedOn w:val="a0"/>
    <w:link w:val="3"/>
    <w:uiPriority w:val="1"/>
    <w:rsid w:val="00322CCC"/>
    <w:rPr>
      <w:rFonts w:ascii="Microsoft JhengHei" w:eastAsia="Microsoft JhengHei" w:hAnsi="Microsoft JhengHei" w:cs="Microsoft JhengHei"/>
      <w:b/>
      <w:bCs/>
      <w:kern w:val="0"/>
      <w:sz w:val="29"/>
      <w:szCs w:val="29"/>
      <w:lang w:eastAsia="en-US"/>
    </w:rPr>
  </w:style>
  <w:style w:type="paragraph" w:styleId="a7">
    <w:name w:val="Body Text"/>
    <w:basedOn w:val="a"/>
    <w:link w:val="a8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eastAsia="en-US"/>
    </w:rPr>
  </w:style>
  <w:style w:type="character" w:customStyle="1" w:styleId="a8">
    <w:name w:val="正文文本 字符"/>
    <w:basedOn w:val="a0"/>
    <w:link w:val="a7"/>
    <w:uiPriority w:val="1"/>
    <w:rsid w:val="00322CCC"/>
    <w:rPr>
      <w:rFonts w:ascii="宋体" w:eastAsia="宋体" w:hAnsi="宋体" w:cs="宋体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22CCC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lang w:eastAsia="en-US"/>
    </w:rPr>
  </w:style>
  <w:style w:type="table" w:styleId="a9">
    <w:name w:val="Table Grid"/>
    <w:basedOn w:val="a1"/>
    <w:uiPriority w:val="39"/>
    <w:rsid w:val="00811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4478B4"/>
  </w:style>
  <w:style w:type="table" w:customStyle="1" w:styleId="TableNormal1">
    <w:name w:val="Table Normal1"/>
    <w:uiPriority w:val="2"/>
    <w:semiHidden/>
    <w:unhideWhenUsed/>
    <w:qFormat/>
    <w:rsid w:val="002C05DA"/>
    <w:pPr>
      <w:widowControl w:val="0"/>
      <w:autoSpaceDE w:val="0"/>
      <w:autoSpaceDN w:val="0"/>
    </w:pPr>
    <w:rPr>
      <w:kern w:val="0"/>
      <w:sz w:val="22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C05DA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2C05DA"/>
    <w:rPr>
      <w:sz w:val="18"/>
      <w:szCs w:val="18"/>
    </w:rPr>
  </w:style>
  <w:style w:type="paragraph" w:styleId="ad">
    <w:name w:val="Date"/>
    <w:basedOn w:val="a"/>
    <w:next w:val="a"/>
    <w:link w:val="ae"/>
    <w:uiPriority w:val="99"/>
    <w:semiHidden/>
    <w:unhideWhenUsed/>
    <w:rsid w:val="002C05DA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2C0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8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384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5</cp:revision>
  <dcterms:created xsi:type="dcterms:W3CDTF">2023-05-17T04:51:00Z</dcterms:created>
  <dcterms:modified xsi:type="dcterms:W3CDTF">2023-05-17T07:37:00Z</dcterms:modified>
</cp:coreProperties>
</file>